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Pr="00AF7DEB" w:rsidRDefault="008100AB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>様式第</w:t>
      </w:r>
      <w:r w:rsidR="00AF7DEB">
        <w:rPr>
          <w:rFonts w:ascii="ＭＳ 明朝" w:hAnsi="ＭＳ 明朝" w:cs="ＭＳ 明朝" w:hint="eastAsia"/>
          <w:szCs w:val="21"/>
        </w:rPr>
        <w:t>5</w:t>
      </w:r>
      <w:r>
        <w:rPr>
          <w:rFonts w:ascii="ＭＳ 明朝" w:hAnsi="ＭＳ 明朝" w:cs="ＭＳ 明朝"/>
          <w:szCs w:val="21"/>
        </w:rPr>
        <w:t>号（第</w:t>
      </w:r>
      <w:r w:rsidR="00AF7DEB">
        <w:rPr>
          <w:rFonts w:ascii="ＭＳ 明朝" w:hAnsi="ＭＳ 明朝" w:cs="ＭＳ 明朝" w:hint="eastAsia"/>
          <w:szCs w:val="21"/>
        </w:rPr>
        <w:t>3</w:t>
      </w:r>
      <w:r>
        <w:rPr>
          <w:rFonts w:ascii="ＭＳ 明朝" w:hAnsi="ＭＳ 明朝" w:cs="ＭＳ 明朝"/>
          <w:szCs w:val="21"/>
        </w:rPr>
        <w:t>条</w:t>
      </w:r>
      <w:r w:rsidR="00AF7DEB">
        <w:rPr>
          <w:rFonts w:ascii="ＭＳ 明朝" w:hAnsi="ＭＳ 明朝" w:cs="ＭＳ 明朝" w:hint="eastAsia"/>
          <w:szCs w:val="21"/>
        </w:rPr>
        <w:t>関係</w:t>
      </w:r>
      <w:r>
        <w:rPr>
          <w:rFonts w:ascii="ＭＳ 明朝" w:hAnsi="ＭＳ 明朝" w:cs="ＭＳ 明朝"/>
          <w:szCs w:val="21"/>
        </w:rPr>
        <w:t>）</w:t>
      </w:r>
    </w:p>
    <w:p w:rsidR="00000000" w:rsidRDefault="008100AB">
      <w:pPr>
        <w:jc w:val="center"/>
      </w:pPr>
      <w:r w:rsidRPr="008100AB">
        <w:rPr>
          <w:rFonts w:ascii="ＭＳ 明朝" w:hAnsi="ＭＳ 明朝" w:cs="ＭＳ 明朝"/>
          <w:spacing w:val="38"/>
          <w:kern w:val="0"/>
          <w:sz w:val="28"/>
          <w:szCs w:val="21"/>
          <w:fitText w:val="4200" w:id="-1986861055"/>
        </w:rPr>
        <w:t>屋</w:t>
      </w:r>
      <w:r w:rsidRPr="008100AB">
        <w:rPr>
          <w:rFonts w:ascii="ＭＳ 明朝" w:hAnsi="ＭＳ 明朝" w:cs="ＭＳ 明朝"/>
          <w:spacing w:val="38"/>
          <w:kern w:val="0"/>
          <w:sz w:val="28"/>
          <w:szCs w:val="21"/>
          <w:fitText w:val="4200" w:id="-1986861055"/>
        </w:rPr>
        <w:t>外</w:t>
      </w:r>
      <w:r w:rsidRPr="008100AB">
        <w:rPr>
          <w:rFonts w:ascii="ＭＳ 明朝" w:hAnsi="ＭＳ 明朝" w:cs="ＭＳ 明朝"/>
          <w:spacing w:val="38"/>
          <w:kern w:val="0"/>
          <w:sz w:val="28"/>
          <w:szCs w:val="21"/>
          <w:fitText w:val="4200" w:id="-1986861055"/>
        </w:rPr>
        <w:t>広</w:t>
      </w:r>
      <w:r w:rsidRPr="008100AB">
        <w:rPr>
          <w:rFonts w:ascii="ＭＳ 明朝" w:hAnsi="ＭＳ 明朝" w:cs="ＭＳ 明朝"/>
          <w:spacing w:val="38"/>
          <w:kern w:val="0"/>
          <w:sz w:val="28"/>
          <w:szCs w:val="21"/>
          <w:fitText w:val="4200" w:id="-1986861055"/>
        </w:rPr>
        <w:t>告</w:t>
      </w:r>
      <w:r w:rsidRPr="008100AB">
        <w:rPr>
          <w:rFonts w:ascii="ＭＳ 明朝" w:hAnsi="ＭＳ 明朝" w:cs="ＭＳ 明朝"/>
          <w:spacing w:val="38"/>
          <w:kern w:val="0"/>
          <w:sz w:val="28"/>
          <w:szCs w:val="21"/>
          <w:fitText w:val="4200" w:id="-1986861055"/>
        </w:rPr>
        <w:t>物</w:t>
      </w:r>
      <w:r w:rsidRPr="008100AB">
        <w:rPr>
          <w:rFonts w:ascii="ＭＳ 明朝" w:hAnsi="ＭＳ 明朝" w:cs="ＭＳ 明朝"/>
          <w:spacing w:val="38"/>
          <w:kern w:val="0"/>
          <w:sz w:val="28"/>
          <w:szCs w:val="21"/>
          <w:fitText w:val="4200" w:id="-1986861055"/>
        </w:rPr>
        <w:t>安</w:t>
      </w:r>
      <w:r w:rsidRPr="008100AB">
        <w:rPr>
          <w:rFonts w:ascii="ＭＳ 明朝" w:hAnsi="ＭＳ 明朝" w:cs="ＭＳ 明朝"/>
          <w:spacing w:val="38"/>
          <w:kern w:val="0"/>
          <w:sz w:val="28"/>
          <w:szCs w:val="21"/>
          <w:fitText w:val="4200" w:id="-1986861055"/>
        </w:rPr>
        <w:t>全</w:t>
      </w:r>
      <w:r w:rsidRPr="008100AB">
        <w:rPr>
          <w:rFonts w:ascii="ＭＳ 明朝" w:hAnsi="ＭＳ 明朝" w:cs="ＭＳ 明朝"/>
          <w:spacing w:val="38"/>
          <w:kern w:val="0"/>
          <w:sz w:val="28"/>
          <w:szCs w:val="21"/>
          <w:fitText w:val="4200" w:id="-1986861055"/>
        </w:rPr>
        <w:t>点</w:t>
      </w:r>
      <w:r w:rsidRPr="008100AB">
        <w:rPr>
          <w:rFonts w:ascii="ＭＳ 明朝" w:hAnsi="ＭＳ 明朝" w:cs="ＭＳ 明朝"/>
          <w:spacing w:val="38"/>
          <w:kern w:val="0"/>
          <w:sz w:val="28"/>
          <w:szCs w:val="21"/>
          <w:fitText w:val="4200" w:id="-1986861055"/>
        </w:rPr>
        <w:t>検</w:t>
      </w:r>
      <w:r w:rsidRPr="008100AB">
        <w:rPr>
          <w:rFonts w:ascii="ＭＳ 明朝" w:hAnsi="ＭＳ 明朝" w:cs="ＭＳ 明朝"/>
          <w:spacing w:val="38"/>
          <w:kern w:val="0"/>
          <w:sz w:val="28"/>
          <w:szCs w:val="21"/>
          <w:fitText w:val="4200" w:id="-1986861055"/>
        </w:rPr>
        <w:t>報</w:t>
      </w:r>
      <w:r w:rsidRPr="008100AB">
        <w:rPr>
          <w:rFonts w:ascii="ＭＳ 明朝" w:hAnsi="ＭＳ 明朝" w:cs="ＭＳ 明朝"/>
          <w:spacing w:val="38"/>
          <w:kern w:val="0"/>
          <w:sz w:val="28"/>
          <w:szCs w:val="21"/>
          <w:fitText w:val="4200" w:id="-1986861055"/>
        </w:rPr>
        <w:t>告</w:t>
      </w:r>
      <w:r w:rsidRPr="008100AB">
        <w:rPr>
          <w:rFonts w:ascii="ＭＳ 明朝" w:hAnsi="ＭＳ 明朝" w:cs="ＭＳ 明朝"/>
          <w:spacing w:val="2"/>
          <w:kern w:val="0"/>
          <w:sz w:val="28"/>
          <w:szCs w:val="21"/>
          <w:fitText w:val="4200" w:id="-1986861055"/>
        </w:rPr>
        <w:t>書</w:t>
      </w:r>
    </w:p>
    <w:p w:rsidR="00000000" w:rsidRDefault="008100AB">
      <w:pPr>
        <w:ind w:firstLine="602"/>
        <w:jc w:val="right"/>
      </w:pPr>
      <w:r>
        <w:rPr>
          <w:rFonts w:ascii="ＭＳ 明朝" w:hAnsi="ＭＳ 明朝" w:cs="ＭＳ 明朝"/>
          <w:szCs w:val="21"/>
        </w:rPr>
        <w:t xml:space="preserve">　　　　　年　　　月　　　日</w:t>
      </w:r>
    </w:p>
    <w:p w:rsidR="00000000" w:rsidRDefault="008100AB" w:rsidP="008100AB">
      <w:r>
        <w:rPr>
          <w:rFonts w:ascii="ＭＳ 明朝" w:hAnsi="ＭＳ 明朝" w:cs="ＭＳ 明朝" w:hint="eastAsia"/>
          <w:szCs w:val="21"/>
        </w:rPr>
        <w:t xml:space="preserve">　八千代町長　　　　　　　　</w:t>
      </w:r>
      <w:r>
        <w:rPr>
          <w:rFonts w:ascii="ＭＳ 明朝" w:hAnsi="ＭＳ 明朝" w:cs="ＭＳ 明朝"/>
          <w:szCs w:val="21"/>
        </w:rPr>
        <w:t xml:space="preserve">　殿</w:t>
      </w:r>
    </w:p>
    <w:p w:rsidR="00000000" w:rsidRDefault="008100AB">
      <w:pPr>
        <w:ind w:firstLine="5421"/>
      </w:pPr>
      <w:r>
        <w:rPr>
          <w:rFonts w:ascii="ＭＳ 明朝" w:hAnsi="ＭＳ 明朝" w:cs="ＭＳ 明朝"/>
          <w:szCs w:val="21"/>
        </w:rPr>
        <w:t xml:space="preserve">　　住　所　　　　　　　　　　　　　　</w:t>
      </w:r>
    </w:p>
    <w:p w:rsidR="00000000" w:rsidRDefault="008100AB">
      <w:pPr>
        <w:ind w:firstLine="4819"/>
      </w:pPr>
      <w:r>
        <w:rPr>
          <w:rFonts w:ascii="ＭＳ 明朝" w:hAnsi="ＭＳ 明朝" w:cs="ＭＳ 明朝"/>
          <w:szCs w:val="21"/>
        </w:rPr>
        <w:t xml:space="preserve">　　　　　氏　名　　　　　　　　　　　　　印</w:t>
      </w:r>
    </w:p>
    <w:p w:rsidR="00000000" w:rsidRDefault="008100AB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/>
          <w:szCs w:val="21"/>
        </w:rPr>
        <w:t xml:space="preserve">　　　　　　　　　　　　　　　　　　　　　　　　　　　　</w:t>
      </w:r>
      <w:r>
        <w:rPr>
          <w:rFonts w:ascii="ＭＳ 明朝" w:hAnsi="ＭＳ 明朝" w:cs="ＭＳ 明朝"/>
          <w:szCs w:val="21"/>
        </w:rPr>
        <w:t xml:space="preserve">電話番号（　　　　）　　－　　　　</w:t>
      </w:r>
    </w:p>
    <w:p w:rsidR="00AF7DEB" w:rsidRPr="008100AB" w:rsidRDefault="00AF7DEB" w:rsidP="008100AB">
      <w:pPr>
        <w:ind w:leftChars="2900" w:left="6090"/>
        <w:rPr>
          <w:rFonts w:ascii="ＭＳ 明朝" w:hAnsi="ＭＳ 明朝" w:cs="ＭＳ 明朝"/>
          <w:sz w:val="18"/>
          <w:szCs w:val="21"/>
        </w:rPr>
      </w:pPr>
      <w:r w:rsidRPr="008100AB">
        <w:rPr>
          <w:rFonts w:ascii="ＭＳ 明朝" w:hAnsi="ＭＳ 明朝" w:cs="ＭＳ 明朝" w:hint="eastAsia"/>
          <w:sz w:val="18"/>
          <w:szCs w:val="21"/>
        </w:rPr>
        <w:t>法人にあっては</w:t>
      </w:r>
      <w:r w:rsidR="00D80131" w:rsidRPr="008100AB">
        <w:rPr>
          <w:rFonts w:ascii="ＭＳ 明朝" w:hAnsi="ＭＳ 明朝" w:cs="ＭＳ 明朝" w:hint="eastAsia"/>
          <w:sz w:val="18"/>
          <w:szCs w:val="21"/>
        </w:rPr>
        <w:t>主たる事務所の所在地,商号又は名称及び代表者の氏名</w:t>
      </w:r>
    </w:p>
    <w:p w:rsidR="008100AB" w:rsidRDefault="008100AB">
      <w:pPr>
        <w:jc w:val="left"/>
        <w:rPr>
          <w:rFonts w:ascii="ＭＳ 明朝" w:hAnsi="ＭＳ 明朝" w:cs="ＭＳ 明朝"/>
          <w:szCs w:val="21"/>
        </w:rPr>
      </w:pPr>
    </w:p>
    <w:p w:rsidR="00000000" w:rsidRDefault="008100AB">
      <w:pPr>
        <w:jc w:val="left"/>
      </w:pPr>
      <w:r>
        <w:rPr>
          <w:rFonts w:ascii="ＭＳ 明朝" w:hAnsi="ＭＳ 明朝" w:cs="ＭＳ 明朝" w:hint="eastAsia"/>
          <w:szCs w:val="21"/>
        </w:rPr>
        <w:t xml:space="preserve">　</w:t>
      </w:r>
      <w:r>
        <w:rPr>
          <w:rFonts w:ascii="ＭＳ 明朝" w:hAnsi="ＭＳ 明朝" w:cs="ＭＳ 明朝"/>
          <w:szCs w:val="21"/>
        </w:rPr>
        <w:t>屋外広告物の点検結果を下記のとおり報告します。</w:t>
      </w:r>
    </w:p>
    <w:tbl>
      <w:tblPr>
        <w:tblW w:w="9639" w:type="dxa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239"/>
        <w:gridCol w:w="1171"/>
        <w:gridCol w:w="1701"/>
        <w:gridCol w:w="425"/>
        <w:gridCol w:w="71"/>
        <w:gridCol w:w="496"/>
        <w:gridCol w:w="1984"/>
      </w:tblGrid>
      <w:tr w:rsidR="00000000" w:rsidTr="008100AB"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広告物等の種類</w:t>
            </w:r>
          </w:p>
        </w:tc>
        <w:tc>
          <w:tcPr>
            <w:tcW w:w="708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ind w:firstLine="201"/>
              <w:jc w:val="left"/>
            </w:pPr>
            <w:r>
              <w:rPr>
                <w:rFonts w:ascii="ＭＳ 明朝" w:hAnsi="ＭＳ 明朝" w:cs="ＭＳ 明朝"/>
                <w:szCs w:val="21"/>
              </w:rPr>
              <w:t>屋上看板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・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壁面看板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・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突</w:t>
            </w:r>
            <w:r>
              <w:rPr>
                <w:rFonts w:ascii="ＭＳ 明朝" w:hAnsi="ＭＳ 明朝" w:cs="ＭＳ 明朝"/>
                <w:szCs w:val="21"/>
              </w:rPr>
              <w:t>出看板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・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建</w:t>
            </w:r>
            <w:r>
              <w:rPr>
                <w:rFonts w:ascii="ＭＳ 明朝" w:hAnsi="ＭＳ 明朝" w:cs="ＭＳ 明朝"/>
                <w:szCs w:val="21"/>
              </w:rPr>
              <w:t>植看板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・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その他</w:t>
            </w:r>
          </w:p>
        </w:tc>
      </w:tr>
      <w:tr w:rsidR="00000000" w:rsidTr="008100AB"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表示又は設置の場所</w:t>
            </w:r>
          </w:p>
        </w:tc>
        <w:tc>
          <w:tcPr>
            <w:tcW w:w="708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jc w:val="center"/>
              <w:rPr>
                <w:rFonts w:hint="eastAsia"/>
              </w:rPr>
            </w:pPr>
          </w:p>
        </w:tc>
      </w:tr>
      <w:tr w:rsidR="00000000" w:rsidTr="008100AB"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表示又は設置の年月日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 w:rsidP="008100AB">
            <w:pPr>
              <w:jc w:val="right"/>
            </w:pPr>
            <w:r>
              <w:rPr>
                <w:rFonts w:ascii="ＭＳ 明朝" w:hAnsi="ＭＳ 明朝" w:cs="ＭＳ 明朝"/>
                <w:szCs w:val="21"/>
              </w:rPr>
              <w:t>年</w:t>
            </w:r>
            <w:r>
              <w:rPr>
                <w:rFonts w:ascii="ＭＳ 明朝" w:hAnsi="ＭＳ 明朝" w:cs="ＭＳ 明朝"/>
                <w:szCs w:val="21"/>
              </w:rPr>
              <w:t xml:space="preserve">    </w:t>
            </w:r>
            <w:r>
              <w:rPr>
                <w:rFonts w:ascii="ＭＳ 明朝" w:hAnsi="ＭＳ 明朝" w:cs="ＭＳ 明朝"/>
                <w:szCs w:val="21"/>
              </w:rPr>
              <w:t>月</w:t>
            </w:r>
            <w:r>
              <w:rPr>
                <w:rFonts w:ascii="ＭＳ 明朝" w:hAnsi="ＭＳ 明朝" w:cs="ＭＳ 明朝"/>
                <w:szCs w:val="21"/>
              </w:rPr>
              <w:t xml:space="preserve">    </w:t>
            </w:r>
            <w:r>
              <w:rPr>
                <w:rFonts w:ascii="ＭＳ 明朝" w:hAnsi="ＭＳ 明朝" w:cs="ＭＳ 明朝"/>
                <w:szCs w:val="21"/>
              </w:rPr>
              <w:t>日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点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検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年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月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日</w:t>
            </w:r>
          </w:p>
        </w:tc>
        <w:tc>
          <w:tcPr>
            <w:tcW w:w="25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 w:rsidP="008100AB">
            <w:pPr>
              <w:jc w:val="right"/>
            </w:pPr>
            <w:r>
              <w:rPr>
                <w:rFonts w:ascii="ＭＳ 明朝" w:hAnsi="ＭＳ 明朝" w:cs="ＭＳ 明朝"/>
                <w:szCs w:val="21"/>
              </w:rPr>
              <w:t>年</w:t>
            </w:r>
            <w:r>
              <w:rPr>
                <w:rFonts w:ascii="ＭＳ 明朝" w:hAnsi="ＭＳ 明朝" w:cs="ＭＳ 明朝"/>
                <w:szCs w:val="21"/>
              </w:rPr>
              <w:t xml:space="preserve">   </w:t>
            </w:r>
            <w:r>
              <w:rPr>
                <w:rFonts w:ascii="ＭＳ 明朝" w:hAnsi="ＭＳ 明朝" w:cs="ＭＳ 明朝"/>
                <w:szCs w:val="21"/>
              </w:rPr>
              <w:t>月</w:t>
            </w:r>
            <w:r>
              <w:rPr>
                <w:rFonts w:ascii="ＭＳ 明朝" w:hAnsi="ＭＳ 明朝" w:cs="ＭＳ 明朝"/>
                <w:szCs w:val="21"/>
              </w:rPr>
              <w:t xml:space="preserve">    </w:t>
            </w:r>
            <w:r>
              <w:rPr>
                <w:rFonts w:ascii="ＭＳ 明朝" w:hAnsi="ＭＳ 明朝" w:cs="ＭＳ 明朝"/>
                <w:szCs w:val="21"/>
              </w:rPr>
              <w:t>日</w:t>
            </w:r>
          </w:p>
        </w:tc>
      </w:tr>
      <w:tr w:rsidR="00000000" w:rsidTr="008100AB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点検者（管理者）</w:t>
            </w:r>
          </w:p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氏</w:t>
            </w:r>
            <w:r>
              <w:rPr>
                <w:rFonts w:ascii="ＭＳ 明朝" w:hAnsi="ＭＳ 明朝" w:cs="ＭＳ 明朝"/>
                <w:szCs w:val="21"/>
              </w:rPr>
              <w:t xml:space="preserve">    </w:t>
            </w:r>
            <w:r>
              <w:rPr>
                <w:rFonts w:ascii="ＭＳ 明朝" w:hAnsi="ＭＳ 明朝" w:cs="ＭＳ 明朝"/>
                <w:szCs w:val="21"/>
              </w:rPr>
              <w:t>名</w:t>
            </w:r>
          </w:p>
        </w:tc>
        <w:tc>
          <w:tcPr>
            <w:tcW w:w="584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</w:trPr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/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住</w:t>
            </w:r>
            <w:r>
              <w:rPr>
                <w:rFonts w:ascii="ＭＳ 明朝" w:hAnsi="ＭＳ 明朝" w:cs="ＭＳ 明朝"/>
                <w:szCs w:val="21"/>
              </w:rPr>
              <w:t xml:space="preserve">    </w:t>
            </w:r>
            <w:r>
              <w:rPr>
                <w:rFonts w:ascii="ＭＳ 明朝" w:hAnsi="ＭＳ 明朝" w:cs="ＭＳ 明朝"/>
                <w:szCs w:val="21"/>
              </w:rPr>
              <w:t>所</w:t>
            </w:r>
          </w:p>
        </w:tc>
        <w:tc>
          <w:tcPr>
            <w:tcW w:w="584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</w:trPr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/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電話番号</w:t>
            </w:r>
          </w:p>
        </w:tc>
        <w:tc>
          <w:tcPr>
            <w:tcW w:w="584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</w:trPr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/>
        </w:tc>
        <w:tc>
          <w:tcPr>
            <w:tcW w:w="1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資格名称</w:t>
            </w:r>
          </w:p>
        </w:tc>
        <w:tc>
          <w:tcPr>
            <w:tcW w:w="584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点検</w:t>
            </w:r>
          </w:p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箇所</w:t>
            </w: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点　　検　　項　　目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異常の</w:t>
            </w:r>
          </w:p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　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改</w:t>
            </w:r>
            <w:r>
              <w:rPr>
                <w:rFonts w:ascii="ＭＳ 明朝" w:hAnsi="ＭＳ 明朝" w:cs="ＭＳ 明朝"/>
                <w:szCs w:val="21"/>
              </w:rPr>
              <w:t>善</w:t>
            </w:r>
            <w:r>
              <w:rPr>
                <w:rFonts w:ascii="ＭＳ 明朝" w:hAnsi="ＭＳ 明朝" w:cs="ＭＳ 明朝"/>
                <w:szCs w:val="21"/>
              </w:rPr>
              <w:t>の</w:t>
            </w:r>
            <w:r>
              <w:rPr>
                <w:rFonts w:ascii="ＭＳ 明朝" w:hAnsi="ＭＳ 明朝" w:cs="ＭＳ 明朝"/>
                <w:szCs w:val="21"/>
              </w:rPr>
              <w:t>概</w:t>
            </w:r>
            <w:r>
              <w:rPr>
                <w:rFonts w:ascii="ＭＳ 明朝" w:hAnsi="ＭＳ 明朝" w:cs="ＭＳ 明朝"/>
                <w:szCs w:val="21"/>
              </w:rPr>
              <w:t>要</w:t>
            </w: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  <w:jc w:val="center"/>
            </w:pPr>
            <w:r>
              <w:rPr>
                <w:rFonts w:ascii="ＭＳ 明朝" w:hAnsi="ＭＳ 明朝" w:cs="ＭＳ 明朝"/>
                <w:szCs w:val="21"/>
              </w:rPr>
              <w:t>基礎部・</w:t>
            </w:r>
          </w:p>
          <w:p w:rsidR="00000000" w:rsidRDefault="008100AB" w:rsidP="008100AB">
            <w:pPr>
              <w:spacing w:line="0" w:lineRule="atLeast"/>
              <w:jc w:val="center"/>
            </w:pPr>
            <w:r>
              <w:rPr>
                <w:rFonts w:ascii="ＭＳ 明朝" w:hAnsi="ＭＳ 明朝" w:cs="ＭＳ 明朝"/>
                <w:szCs w:val="21"/>
              </w:rPr>
              <w:t>上部構造</w:t>
            </w: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jc w:val="left"/>
            </w:pPr>
            <w:r>
              <w:rPr>
                <w:rFonts w:ascii="ＭＳ 明朝" w:hAnsi="ＭＳ 明朝" w:cs="ＭＳ 明朝"/>
                <w:szCs w:val="21"/>
              </w:rPr>
              <w:t>１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上部構造全体の傾斜又はぐらつき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</w:pP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ind w:left="201" w:hanging="201"/>
              <w:jc w:val="left"/>
            </w:pPr>
            <w:r>
              <w:rPr>
                <w:rFonts w:ascii="ＭＳ 明朝" w:hAnsi="ＭＳ 明朝" w:cs="ＭＳ 明朝"/>
                <w:szCs w:val="21"/>
              </w:rPr>
              <w:t>２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基礎のクラック，支柱と根巻きとの隙間又は支柱ぐらつき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</w:pP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jc w:val="left"/>
            </w:pPr>
            <w:r>
              <w:rPr>
                <w:rFonts w:ascii="ＭＳ 明朝" w:hAnsi="ＭＳ 明朝" w:cs="ＭＳ 明朝"/>
                <w:szCs w:val="21"/>
              </w:rPr>
              <w:t>３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鉄骨のさび発生又は塗装の老朽化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  <w:jc w:val="center"/>
            </w:pPr>
            <w:r>
              <w:rPr>
                <w:rFonts w:ascii="ＭＳ 明朝" w:hAnsi="ＭＳ 明朝" w:cs="ＭＳ 明朝"/>
                <w:szCs w:val="21"/>
              </w:rPr>
              <w:t>支持部</w:t>
            </w: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ind w:left="201" w:hanging="201"/>
              <w:jc w:val="left"/>
            </w:pPr>
            <w:r>
              <w:rPr>
                <w:rFonts w:ascii="ＭＳ 明朝" w:hAnsi="ＭＳ 明朝" w:cs="ＭＳ 明朝"/>
                <w:szCs w:val="21"/>
              </w:rPr>
              <w:t>１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鉄骨接合部（溶接部，プレート）の腐食，変形又は隙間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</w:pP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ind w:left="201" w:hanging="201"/>
              <w:jc w:val="left"/>
            </w:pPr>
            <w:r>
              <w:rPr>
                <w:rFonts w:ascii="ＭＳ 明朝" w:hAnsi="ＭＳ 明朝" w:cs="ＭＳ 明朝"/>
                <w:szCs w:val="21"/>
              </w:rPr>
              <w:t>２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鉄骨接合部（ボルト，ナット，ビス）のゆるみ又は欠落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  <w:jc w:val="center"/>
            </w:pPr>
            <w:r>
              <w:rPr>
                <w:rFonts w:ascii="ＭＳ 明朝" w:hAnsi="ＭＳ 明朝" w:cs="ＭＳ 明朝"/>
                <w:szCs w:val="21"/>
              </w:rPr>
              <w:t>取付部</w:t>
            </w: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ind w:left="201" w:hanging="201"/>
              <w:jc w:val="left"/>
            </w:pPr>
            <w:r>
              <w:rPr>
                <w:rFonts w:ascii="ＭＳ 明朝" w:hAnsi="ＭＳ 明朝" w:cs="ＭＳ 明朝"/>
                <w:szCs w:val="21"/>
              </w:rPr>
              <w:t>１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アンカーボルト，取付部プレートの腐食又は変形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</w:pP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jc w:val="left"/>
            </w:pPr>
            <w:r>
              <w:rPr>
                <w:rFonts w:ascii="ＭＳ 明朝" w:hAnsi="ＭＳ 明朝" w:cs="ＭＳ 明朝"/>
                <w:szCs w:val="21"/>
              </w:rPr>
              <w:t>２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溶接部の劣化，コーキングの劣化等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</w:pP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ind w:left="201" w:hanging="201"/>
              <w:jc w:val="left"/>
            </w:pPr>
            <w:r>
              <w:rPr>
                <w:rFonts w:ascii="ＭＳ 明朝" w:hAnsi="ＭＳ 明朝" w:cs="ＭＳ 明朝"/>
                <w:szCs w:val="21"/>
              </w:rPr>
              <w:t>３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取付対象部（柱，壁，スラブ）又は取付部周辺の異常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  <w:jc w:val="center"/>
            </w:pPr>
            <w:r>
              <w:rPr>
                <w:rFonts w:ascii="ＭＳ 明朝" w:hAnsi="ＭＳ 明朝" w:cs="ＭＳ 明朝"/>
                <w:szCs w:val="21"/>
              </w:rPr>
              <w:t>広告板</w:t>
            </w: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ind w:left="201" w:hanging="201"/>
              <w:jc w:val="left"/>
            </w:pPr>
            <w:r>
              <w:rPr>
                <w:rFonts w:ascii="ＭＳ 明朝" w:hAnsi="ＭＳ 明朝" w:cs="ＭＳ 明朝"/>
                <w:szCs w:val="21"/>
              </w:rPr>
              <w:t>１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表示面板，切り文字等の腐食，破損，変形又はビス等の欠落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</w:pP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ind w:left="201" w:hanging="201"/>
              <w:jc w:val="left"/>
            </w:pPr>
            <w:r>
              <w:rPr>
                <w:rFonts w:ascii="ＭＳ 明朝" w:hAnsi="ＭＳ 明朝" w:cs="ＭＳ 明朝"/>
                <w:szCs w:val="21"/>
              </w:rPr>
              <w:t>２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側板，表示面板押さえの腐食，破損，ねじれ，変形又は欠損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</w:pP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jc w:val="left"/>
            </w:pPr>
            <w:r>
              <w:rPr>
                <w:rFonts w:ascii="ＭＳ 明朝" w:hAnsi="ＭＳ 明朝" w:cs="ＭＳ 明朝"/>
                <w:szCs w:val="21"/>
              </w:rPr>
              <w:t>３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広告板</w:t>
            </w:r>
            <w:r>
              <w:rPr>
                <w:rFonts w:ascii="ＭＳ 明朝" w:hAnsi="ＭＳ 明朝" w:cs="ＭＳ 明朝"/>
                <w:szCs w:val="21"/>
              </w:rPr>
              <w:t>底部の腐食又は水抜き孔の詰まり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  <w:jc w:val="center"/>
            </w:pPr>
            <w:r>
              <w:rPr>
                <w:rFonts w:ascii="ＭＳ 明朝" w:hAnsi="ＭＳ 明朝" w:cs="ＭＳ 明朝"/>
                <w:szCs w:val="21"/>
              </w:rPr>
              <w:t>照明装置</w:t>
            </w: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jc w:val="left"/>
            </w:pPr>
            <w:r>
              <w:rPr>
                <w:rFonts w:ascii="ＭＳ 明朝" w:hAnsi="ＭＳ 明朝" w:cs="ＭＳ 明朝"/>
                <w:szCs w:val="21"/>
              </w:rPr>
              <w:t>１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照明装置の不点灯又は不発光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</w:pP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jc w:val="left"/>
            </w:pPr>
            <w:r>
              <w:rPr>
                <w:rFonts w:ascii="ＭＳ 明朝" w:hAnsi="ＭＳ 明朝" w:cs="ＭＳ 明朝"/>
                <w:szCs w:val="21"/>
              </w:rPr>
              <w:t>２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照明装置の取付部の破損，変形，さび又は漏水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</w:pP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jc w:val="left"/>
            </w:pPr>
            <w:r>
              <w:rPr>
                <w:rFonts w:ascii="ＭＳ 明朝" w:hAnsi="ＭＳ 明朝" w:cs="ＭＳ 明朝"/>
                <w:szCs w:val="21"/>
              </w:rPr>
              <w:t>３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周辺機器の劣化又は破損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 w:rsidP="008100AB">
            <w:pPr>
              <w:spacing w:line="0" w:lineRule="atLeast"/>
              <w:jc w:val="center"/>
            </w:pPr>
            <w:r>
              <w:rPr>
                <w:rFonts w:ascii="ＭＳ 明朝" w:hAnsi="ＭＳ 明朝" w:cs="ＭＳ 明朝"/>
                <w:szCs w:val="21"/>
              </w:rPr>
              <w:t>その他</w:t>
            </w:r>
          </w:p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ind w:left="201" w:hanging="201"/>
              <w:jc w:val="left"/>
            </w:pPr>
            <w:r>
              <w:rPr>
                <w:rFonts w:ascii="ＭＳ 明朝" w:hAnsi="ＭＳ 明朝" w:cs="ＭＳ 明朝"/>
                <w:szCs w:val="21"/>
              </w:rPr>
              <w:t>１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付属部材（装飾，振れ止め棒，鳥よけ，その他付属品）の腐食又は破損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/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jc w:val="left"/>
            </w:pPr>
            <w:r>
              <w:rPr>
                <w:rFonts w:ascii="ＭＳ 明朝" w:hAnsi="ＭＳ 明朝" w:cs="ＭＳ 明朝"/>
                <w:szCs w:val="21"/>
              </w:rPr>
              <w:t>２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避雷針の腐食又は損傷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 w:rsidTr="008100AB">
        <w:trPr>
          <w:cantSplit/>
          <w:trHeight w:val="340"/>
        </w:trPr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000000" w:rsidRDefault="008100AB"/>
        </w:tc>
        <w:tc>
          <w:tcPr>
            <w:tcW w:w="581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8100AB">
            <w:pPr>
              <w:jc w:val="left"/>
            </w:pPr>
            <w:r>
              <w:rPr>
                <w:rFonts w:ascii="ＭＳ 明朝" w:hAnsi="ＭＳ 明朝" w:cs="ＭＳ 明朝"/>
                <w:szCs w:val="21"/>
              </w:rPr>
              <w:t>３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その他点検した事項（　　　　　　　　　）</w:t>
            </w:r>
          </w:p>
        </w:tc>
        <w:tc>
          <w:tcPr>
            <w:tcW w:w="4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有</w:t>
            </w:r>
          </w:p>
        </w:tc>
        <w:tc>
          <w:tcPr>
            <w:tcW w:w="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8100AB">
            <w:pPr>
              <w:jc w:val="center"/>
            </w:pPr>
            <w:r>
              <w:rPr>
                <w:rFonts w:ascii="ＭＳ 明朝" w:hAnsi="ＭＳ 明朝" w:cs="ＭＳ 明朝"/>
                <w:szCs w:val="21"/>
              </w:rPr>
              <w:t>無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8100AB">
            <w:pPr>
              <w:snapToGrid w:val="0"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000000" w:rsidRPr="008100AB" w:rsidRDefault="008100AB" w:rsidP="008100AB">
      <w:pPr>
        <w:ind w:left="630" w:hangingChars="300" w:hanging="630"/>
        <w:jc w:val="left"/>
        <w:rPr>
          <w:rFonts w:hint="eastAsia"/>
        </w:rPr>
      </w:pPr>
      <w:bookmarkStart w:id="0" w:name="_GoBack"/>
      <w:bookmarkEnd w:id="0"/>
      <w:r w:rsidRPr="008100AB">
        <w:rPr>
          <w:rFonts w:ascii="ＭＳ 明朝" w:hAnsi="ＭＳ 明朝" w:cs="ＭＳ 明朝"/>
          <w:szCs w:val="21"/>
        </w:rPr>
        <w:t>備考</w:t>
      </w:r>
      <w:r>
        <w:rPr>
          <w:rFonts w:ascii="ＭＳ 明朝" w:hAnsi="ＭＳ 明朝" w:cs="ＭＳ 明朝" w:hint="eastAsia"/>
          <w:szCs w:val="21"/>
        </w:rPr>
        <w:t xml:space="preserve">　</w:t>
      </w:r>
      <w:r w:rsidRPr="008100AB">
        <w:rPr>
          <w:rFonts w:ascii="ＭＳ 明朝" w:hAnsi="ＭＳ 明朝" w:cs="ＭＳ 明朝"/>
          <w:szCs w:val="21"/>
        </w:rPr>
        <w:t>広告物等の種類により，該当する点検箇所又は点検項目がない場合は，「改善の概要」に斜線を引いてください。</w:t>
      </w:r>
    </w:p>
    <w:sectPr w:rsidR="00000000" w:rsidRPr="008100AB">
      <w:pgSz w:w="11906" w:h="16838"/>
      <w:pgMar w:top="1134" w:right="1134" w:bottom="1134" w:left="1134" w:header="720" w:footer="720" w:gutter="0"/>
      <w:cols w:space="720"/>
      <w:docGrid w:type="linesAndChar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EB"/>
    <w:rsid w:val="008100AB"/>
    <w:rsid w:val="00AF7DEB"/>
    <w:rsid w:val="00D8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059F58F4"/>
  <w15:chartTrackingRefBased/>
  <w15:docId w15:val="{F5822581-DFB0-462A-9912-CDB62D1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FF"/>
      <w:sz w:val="21"/>
      <w:szCs w:val="24"/>
      <w:u w:val="single"/>
      <w:lang w:val="en-US" w:eastAsia="ja-JP" w:bidi="ar-SA"/>
    </w:rPr>
  </w:style>
  <w:style w:type="character" w:styleId="a4">
    <w:name w:val="page number"/>
    <w:basedOn w:val="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z-">
    <w:name w:val="HTML Top of Form"/>
    <w:basedOn w:val="a"/>
    <w:next w:val="a"/>
    <w:pPr>
      <w:widowControl/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pPr>
      <w:widowControl/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土地区画整理法（昭和二十九年五月二十日法律第百十九号）</vt:lpstr>
    </vt:vector>
  </TitlesOfParts>
  <Company>八千代町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土地区画整理法（昭和二十九年五月二十日法律第百十九号）</dc:title>
  <dc:subject/>
  <dc:creator>驛ｽ蟶りｨ育判隱ｲ</dc:creator>
  <cp:keywords/>
  <cp:lastModifiedBy>石塚 浩二</cp:lastModifiedBy>
  <cp:revision>3</cp:revision>
  <cp:lastPrinted>2020-05-08T05:16:00Z</cp:lastPrinted>
  <dcterms:created xsi:type="dcterms:W3CDTF">2020-09-18T02:23:00Z</dcterms:created>
  <dcterms:modified xsi:type="dcterms:W3CDTF">2020-09-18T02:42:00Z</dcterms:modified>
</cp:coreProperties>
</file>